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C27E7" w:rsidRDefault="00D535DE">
      <w:pPr>
        <w:jc w:val="center"/>
        <w:rPr>
          <w:rFonts w:ascii="Raleway" w:eastAsia="Raleway" w:hAnsi="Raleway" w:cs="Raleway"/>
          <w:sz w:val="24"/>
          <w:szCs w:val="24"/>
        </w:rPr>
      </w:pPr>
      <w:r>
        <w:rPr>
          <w:b/>
          <w:sz w:val="28"/>
          <w:szCs w:val="28"/>
        </w:rPr>
        <w:t>UNA EPP Consortium</w:t>
      </w:r>
      <w:r>
        <w:rPr>
          <w:b/>
          <w:sz w:val="28"/>
          <w:szCs w:val="28"/>
        </w:rPr>
        <w:br/>
      </w:r>
      <w:r>
        <w:rPr>
          <w:rFonts w:ascii="Raleway" w:eastAsia="Raleway" w:hAnsi="Raleway" w:cs="Raleway"/>
          <w:sz w:val="24"/>
          <w:szCs w:val="24"/>
        </w:rPr>
        <w:t>July 21, 2021</w:t>
      </w:r>
    </w:p>
    <w:p w14:paraId="00000002" w14:textId="77777777" w:rsidR="00BC27E7" w:rsidRDefault="00D535DE">
      <w:pPr>
        <w:jc w:val="center"/>
        <w:rPr>
          <w:rFonts w:ascii="Raleway" w:eastAsia="Raleway" w:hAnsi="Raleway" w:cs="Raleway"/>
          <w:sz w:val="24"/>
          <w:szCs w:val="24"/>
        </w:rPr>
      </w:pPr>
      <w:r>
        <w:rPr>
          <w:rFonts w:ascii="Raleway" w:eastAsia="Raleway" w:hAnsi="Raleway" w:cs="Raleway"/>
          <w:sz w:val="24"/>
          <w:szCs w:val="24"/>
        </w:rPr>
        <w:t>9-11 am</w:t>
      </w:r>
    </w:p>
    <w:p w14:paraId="00000003" w14:textId="77777777" w:rsidR="00BC27E7" w:rsidRDefault="00D535DE">
      <w:pPr>
        <w:jc w:val="center"/>
        <w:rPr>
          <w:rFonts w:ascii="Raleway" w:eastAsia="Raleway" w:hAnsi="Raleway" w:cs="Raleway"/>
          <w:sz w:val="24"/>
          <w:szCs w:val="24"/>
        </w:rPr>
      </w:pPr>
      <w:r>
        <w:rPr>
          <w:rFonts w:ascii="Raleway" w:eastAsia="Raleway" w:hAnsi="Raleway" w:cs="Raleway"/>
          <w:sz w:val="24"/>
          <w:szCs w:val="24"/>
        </w:rPr>
        <w:t>Gunn Student Center</w:t>
      </w:r>
    </w:p>
    <w:p w14:paraId="00000004" w14:textId="77777777" w:rsidR="00BC27E7" w:rsidRDefault="00BC27E7">
      <w:pPr>
        <w:rPr>
          <w:rFonts w:ascii="Raleway" w:eastAsia="Raleway" w:hAnsi="Raleway" w:cs="Raleway"/>
          <w:sz w:val="24"/>
          <w:szCs w:val="24"/>
        </w:rPr>
      </w:pPr>
    </w:p>
    <w:p w14:paraId="00000005" w14:textId="77777777" w:rsidR="00BC27E7" w:rsidRDefault="00D535DE">
      <w:pPr>
        <w:rPr>
          <w:rFonts w:ascii="Raleway" w:eastAsia="Raleway" w:hAnsi="Raleway" w:cs="Raleway"/>
          <w:sz w:val="24"/>
          <w:szCs w:val="24"/>
        </w:rPr>
      </w:pPr>
      <w:r>
        <w:rPr>
          <w:rFonts w:ascii="Raleway" w:eastAsia="Raleway" w:hAnsi="Raleway" w:cs="Raleway"/>
          <w:sz w:val="24"/>
          <w:szCs w:val="24"/>
        </w:rPr>
        <w:t xml:space="preserve">Attendance: Chris James, Jeff Cornelius, Katie Kinney, Lorie Johnson, Lisa Clayton, Christy Waters, Deanna </w:t>
      </w:r>
      <w:proofErr w:type="spellStart"/>
      <w:r>
        <w:rPr>
          <w:rFonts w:ascii="Raleway" w:eastAsia="Raleway" w:hAnsi="Raleway" w:cs="Raleway"/>
          <w:sz w:val="24"/>
          <w:szCs w:val="24"/>
        </w:rPr>
        <w:t>Hollimon</w:t>
      </w:r>
      <w:proofErr w:type="spellEnd"/>
      <w:r>
        <w:rPr>
          <w:rFonts w:ascii="Raleway" w:eastAsia="Raleway" w:hAnsi="Raleway" w:cs="Raleway"/>
          <w:sz w:val="24"/>
          <w:szCs w:val="24"/>
        </w:rPr>
        <w:t xml:space="preserve">, Amy Jones, Penny </w:t>
      </w:r>
      <w:proofErr w:type="spellStart"/>
      <w:r>
        <w:rPr>
          <w:rFonts w:ascii="Raleway" w:eastAsia="Raleway" w:hAnsi="Raleway" w:cs="Raleway"/>
          <w:sz w:val="24"/>
          <w:szCs w:val="24"/>
        </w:rPr>
        <w:t>Doerflinger</w:t>
      </w:r>
      <w:proofErr w:type="spellEnd"/>
      <w:r>
        <w:rPr>
          <w:rFonts w:ascii="Raleway" w:eastAsia="Raleway" w:hAnsi="Raleway" w:cs="Raleway"/>
          <w:sz w:val="24"/>
          <w:szCs w:val="24"/>
        </w:rPr>
        <w:t xml:space="preserve">, Carol </w:t>
      </w:r>
      <w:proofErr w:type="spellStart"/>
      <w:r>
        <w:rPr>
          <w:rFonts w:ascii="Raleway" w:eastAsia="Raleway" w:hAnsi="Raleway" w:cs="Raleway"/>
          <w:sz w:val="24"/>
          <w:szCs w:val="24"/>
        </w:rPr>
        <w:t>Behel</w:t>
      </w:r>
      <w:proofErr w:type="spellEnd"/>
      <w:r>
        <w:rPr>
          <w:rFonts w:ascii="Raleway" w:eastAsia="Raleway" w:hAnsi="Raleway" w:cs="Raleway"/>
          <w:sz w:val="24"/>
          <w:szCs w:val="24"/>
        </w:rPr>
        <w:t xml:space="preserve">, Jill Johnson, Katie Dalrymple, Les </w:t>
      </w:r>
      <w:proofErr w:type="spellStart"/>
      <w:r>
        <w:rPr>
          <w:rFonts w:ascii="Raleway" w:eastAsia="Raleway" w:hAnsi="Raleway" w:cs="Raleway"/>
          <w:sz w:val="24"/>
          <w:szCs w:val="24"/>
        </w:rPr>
        <w:t>Abston</w:t>
      </w:r>
      <w:proofErr w:type="spellEnd"/>
      <w:r>
        <w:rPr>
          <w:rFonts w:ascii="Raleway" w:eastAsia="Raleway" w:hAnsi="Raleway" w:cs="Raleway"/>
          <w:sz w:val="24"/>
          <w:szCs w:val="24"/>
        </w:rPr>
        <w:t>, Carlos Nelson</w:t>
      </w:r>
    </w:p>
    <w:p w14:paraId="00000006" w14:textId="77777777" w:rsidR="00BC27E7" w:rsidRDefault="00BC27E7">
      <w:pPr>
        <w:rPr>
          <w:rFonts w:ascii="Raleway" w:eastAsia="Raleway" w:hAnsi="Raleway" w:cs="Raleway"/>
          <w:sz w:val="24"/>
          <w:szCs w:val="24"/>
        </w:rPr>
      </w:pPr>
    </w:p>
    <w:p w14:paraId="00000007" w14:textId="77777777" w:rsidR="00BC27E7" w:rsidRDefault="00D535DE">
      <w:pPr>
        <w:rPr>
          <w:rFonts w:ascii="Raleway" w:eastAsia="Raleway" w:hAnsi="Raleway" w:cs="Raleway"/>
          <w:sz w:val="24"/>
          <w:szCs w:val="24"/>
        </w:rPr>
      </w:pPr>
      <w:r>
        <w:rPr>
          <w:rFonts w:ascii="Raleway" w:eastAsia="Raleway" w:hAnsi="Raleway" w:cs="Raleway"/>
          <w:sz w:val="24"/>
          <w:szCs w:val="24"/>
        </w:rPr>
        <w:t>Welcome - Lorie Johnson, Director of C</w:t>
      </w:r>
      <w:r>
        <w:rPr>
          <w:rFonts w:ascii="Raleway" w:eastAsia="Raleway" w:hAnsi="Raleway" w:cs="Raleway"/>
          <w:sz w:val="24"/>
          <w:szCs w:val="24"/>
        </w:rPr>
        <w:t>ontinuous Improvement</w:t>
      </w:r>
    </w:p>
    <w:p w14:paraId="00000008" w14:textId="77777777" w:rsidR="00BC27E7" w:rsidRDefault="00BC27E7">
      <w:pPr>
        <w:rPr>
          <w:rFonts w:ascii="Raleway" w:eastAsia="Raleway" w:hAnsi="Raleway" w:cs="Raleway"/>
          <w:sz w:val="24"/>
          <w:szCs w:val="24"/>
        </w:rPr>
      </w:pPr>
    </w:p>
    <w:p w14:paraId="00000009" w14:textId="77777777" w:rsidR="00BC27E7" w:rsidRDefault="00D535DE">
      <w:pPr>
        <w:rPr>
          <w:rFonts w:ascii="Raleway" w:eastAsia="Raleway" w:hAnsi="Raleway" w:cs="Raleway"/>
          <w:sz w:val="24"/>
          <w:szCs w:val="24"/>
        </w:rPr>
      </w:pPr>
      <w:r>
        <w:rPr>
          <w:rFonts w:ascii="Raleway" w:eastAsia="Raleway" w:hAnsi="Raleway" w:cs="Raleway"/>
          <w:sz w:val="24"/>
          <w:szCs w:val="24"/>
        </w:rPr>
        <w:t>News from UNA and the Educator Preparation Program - Katie Kinney, Dean of the College of Education and Human Sciences</w:t>
      </w:r>
    </w:p>
    <w:p w14:paraId="0000000A" w14:textId="77777777" w:rsidR="00BC27E7" w:rsidRDefault="00D535DE">
      <w:pPr>
        <w:rPr>
          <w:rFonts w:ascii="Raleway" w:eastAsia="Raleway" w:hAnsi="Raleway" w:cs="Raleway"/>
          <w:sz w:val="24"/>
          <w:szCs w:val="24"/>
        </w:rPr>
      </w:pPr>
      <w:r>
        <w:rPr>
          <w:rFonts w:ascii="Raleway" w:eastAsia="Raleway" w:hAnsi="Raleway" w:cs="Raleway"/>
          <w:sz w:val="24"/>
          <w:szCs w:val="24"/>
        </w:rPr>
        <w:br/>
        <w:t xml:space="preserve">Post covid </w:t>
      </w:r>
    </w:p>
    <w:p w14:paraId="0000000B" w14:textId="77777777" w:rsidR="00BC27E7" w:rsidRDefault="00D535DE">
      <w:pPr>
        <w:rPr>
          <w:rFonts w:ascii="Raleway" w:eastAsia="Raleway" w:hAnsi="Raleway" w:cs="Raleway"/>
          <w:sz w:val="24"/>
          <w:szCs w:val="24"/>
        </w:rPr>
      </w:pPr>
      <w:r>
        <w:rPr>
          <w:rFonts w:ascii="Raleway" w:eastAsia="Raleway" w:hAnsi="Raleway" w:cs="Raleway"/>
          <w:sz w:val="24"/>
          <w:szCs w:val="24"/>
        </w:rPr>
        <w:t xml:space="preserve">A lot of universities did not fare well during the pandemic. Doors closed. </w:t>
      </w:r>
      <w:r>
        <w:rPr>
          <w:rFonts w:ascii="Raleway" w:eastAsia="Raleway" w:hAnsi="Raleway" w:cs="Raleway"/>
          <w:sz w:val="24"/>
          <w:szCs w:val="24"/>
        </w:rPr>
        <w:br/>
        <w:t>We have diversified our e</w:t>
      </w:r>
      <w:r>
        <w:rPr>
          <w:rFonts w:ascii="Raleway" w:eastAsia="Raleway" w:hAnsi="Raleway" w:cs="Raleway"/>
          <w:sz w:val="24"/>
          <w:szCs w:val="24"/>
        </w:rPr>
        <w:t xml:space="preserve">nrollment strategy. First time full-time freshmen are a big part of our campus identity. We have put a lot of effort into those students. </w:t>
      </w:r>
    </w:p>
    <w:p w14:paraId="0000000C" w14:textId="77777777" w:rsidR="00BC27E7" w:rsidRDefault="00BC27E7">
      <w:pPr>
        <w:rPr>
          <w:rFonts w:ascii="Raleway" w:eastAsia="Raleway" w:hAnsi="Raleway" w:cs="Raleway"/>
          <w:sz w:val="24"/>
          <w:szCs w:val="24"/>
        </w:rPr>
      </w:pPr>
    </w:p>
    <w:p w14:paraId="0000000D" w14:textId="77777777" w:rsidR="00BC27E7" w:rsidRDefault="00D535DE">
      <w:pPr>
        <w:rPr>
          <w:rFonts w:ascii="Raleway" w:eastAsia="Raleway" w:hAnsi="Raleway" w:cs="Raleway"/>
          <w:sz w:val="24"/>
          <w:szCs w:val="24"/>
        </w:rPr>
      </w:pPr>
      <w:r>
        <w:rPr>
          <w:rFonts w:ascii="Raleway" w:eastAsia="Raleway" w:hAnsi="Raleway" w:cs="Raleway"/>
          <w:sz w:val="24"/>
          <w:szCs w:val="24"/>
        </w:rPr>
        <w:t>7,600 students at UNA</w:t>
      </w:r>
    </w:p>
    <w:p w14:paraId="0000000E" w14:textId="77777777" w:rsidR="00BC27E7" w:rsidRDefault="00BC27E7">
      <w:pPr>
        <w:rPr>
          <w:rFonts w:ascii="Raleway" w:eastAsia="Raleway" w:hAnsi="Raleway" w:cs="Raleway"/>
          <w:sz w:val="24"/>
          <w:szCs w:val="24"/>
        </w:rPr>
      </w:pPr>
    </w:p>
    <w:p w14:paraId="0000000F" w14:textId="77777777" w:rsidR="00BC27E7" w:rsidRDefault="00D535DE">
      <w:pPr>
        <w:rPr>
          <w:rFonts w:ascii="Raleway" w:eastAsia="Raleway" w:hAnsi="Raleway" w:cs="Raleway"/>
          <w:sz w:val="24"/>
          <w:szCs w:val="24"/>
        </w:rPr>
      </w:pPr>
      <w:r>
        <w:rPr>
          <w:rFonts w:ascii="Raleway" w:eastAsia="Raleway" w:hAnsi="Raleway" w:cs="Raleway"/>
          <w:sz w:val="24"/>
          <w:szCs w:val="24"/>
        </w:rPr>
        <w:t>COEHS</w:t>
      </w:r>
    </w:p>
    <w:p w14:paraId="00000010" w14:textId="77777777" w:rsidR="00BC27E7" w:rsidRDefault="00D535DE">
      <w:pPr>
        <w:rPr>
          <w:rFonts w:ascii="Raleway" w:eastAsia="Raleway" w:hAnsi="Raleway" w:cs="Raleway"/>
          <w:sz w:val="24"/>
          <w:szCs w:val="24"/>
        </w:rPr>
      </w:pPr>
      <w:r>
        <w:rPr>
          <w:rFonts w:ascii="Raleway" w:eastAsia="Raleway" w:hAnsi="Raleway" w:cs="Raleway"/>
          <w:sz w:val="24"/>
          <w:szCs w:val="24"/>
        </w:rPr>
        <w:t xml:space="preserve">900 </w:t>
      </w:r>
      <w:proofErr w:type="gramStart"/>
      <w:r>
        <w:rPr>
          <w:rFonts w:ascii="Raleway" w:eastAsia="Raleway" w:hAnsi="Raleway" w:cs="Raleway"/>
          <w:sz w:val="24"/>
          <w:szCs w:val="24"/>
        </w:rPr>
        <w:t>undergrad</w:t>
      </w:r>
      <w:proofErr w:type="gramEnd"/>
    </w:p>
    <w:p w14:paraId="00000011" w14:textId="77777777" w:rsidR="00BC27E7" w:rsidRDefault="00D535DE">
      <w:pPr>
        <w:rPr>
          <w:rFonts w:ascii="Raleway" w:eastAsia="Raleway" w:hAnsi="Raleway" w:cs="Raleway"/>
          <w:sz w:val="24"/>
          <w:szCs w:val="24"/>
        </w:rPr>
      </w:pPr>
      <w:r>
        <w:rPr>
          <w:rFonts w:ascii="Raleway" w:eastAsia="Raleway" w:hAnsi="Raleway" w:cs="Raleway"/>
          <w:sz w:val="24"/>
          <w:szCs w:val="24"/>
        </w:rPr>
        <w:t>500 grad students (up from 295 grad students in three years)</w:t>
      </w:r>
    </w:p>
    <w:p w14:paraId="00000012" w14:textId="77777777" w:rsidR="00BC27E7" w:rsidRDefault="00BC27E7">
      <w:pPr>
        <w:rPr>
          <w:rFonts w:ascii="Raleway" w:eastAsia="Raleway" w:hAnsi="Raleway" w:cs="Raleway"/>
          <w:sz w:val="24"/>
          <w:szCs w:val="24"/>
        </w:rPr>
      </w:pPr>
    </w:p>
    <w:p w14:paraId="00000013" w14:textId="77777777" w:rsidR="00BC27E7" w:rsidRDefault="00D535DE">
      <w:pPr>
        <w:rPr>
          <w:rFonts w:ascii="Raleway" w:eastAsia="Raleway" w:hAnsi="Raleway" w:cs="Raleway"/>
          <w:sz w:val="24"/>
          <w:szCs w:val="24"/>
        </w:rPr>
      </w:pPr>
      <w:r>
        <w:rPr>
          <w:rFonts w:ascii="Raleway" w:eastAsia="Raleway" w:hAnsi="Raleway" w:cs="Raleway"/>
          <w:sz w:val="24"/>
          <w:szCs w:val="24"/>
        </w:rPr>
        <w:t>Explosive g</w:t>
      </w:r>
      <w:r>
        <w:rPr>
          <w:rFonts w:ascii="Raleway" w:eastAsia="Raleway" w:hAnsi="Raleway" w:cs="Raleway"/>
          <w:sz w:val="24"/>
          <w:szCs w:val="24"/>
        </w:rPr>
        <w:t>rowth</w:t>
      </w:r>
    </w:p>
    <w:p w14:paraId="00000014" w14:textId="77777777" w:rsidR="00BC27E7" w:rsidRDefault="00BC27E7">
      <w:pPr>
        <w:rPr>
          <w:rFonts w:ascii="Raleway" w:eastAsia="Raleway" w:hAnsi="Raleway" w:cs="Raleway"/>
          <w:sz w:val="24"/>
          <w:szCs w:val="24"/>
        </w:rPr>
      </w:pPr>
    </w:p>
    <w:p w14:paraId="00000015" w14:textId="77777777" w:rsidR="00BC27E7" w:rsidRDefault="00D535DE">
      <w:pPr>
        <w:rPr>
          <w:rFonts w:ascii="Raleway" w:eastAsia="Raleway" w:hAnsi="Raleway" w:cs="Raleway"/>
          <w:sz w:val="24"/>
          <w:szCs w:val="24"/>
        </w:rPr>
      </w:pPr>
      <w:r>
        <w:rPr>
          <w:rFonts w:ascii="Raleway" w:eastAsia="Raleway" w:hAnsi="Raleway" w:cs="Raleway"/>
          <w:sz w:val="24"/>
          <w:szCs w:val="24"/>
        </w:rPr>
        <w:t>D1 academics</w:t>
      </w:r>
    </w:p>
    <w:p w14:paraId="00000016" w14:textId="77777777" w:rsidR="00BC27E7" w:rsidRDefault="00D535DE">
      <w:pPr>
        <w:rPr>
          <w:rFonts w:ascii="Raleway" w:eastAsia="Raleway" w:hAnsi="Raleway" w:cs="Raleway"/>
          <w:sz w:val="24"/>
          <w:szCs w:val="24"/>
        </w:rPr>
      </w:pPr>
      <w:r>
        <w:rPr>
          <w:rFonts w:ascii="Raleway" w:eastAsia="Raleway" w:hAnsi="Raleway" w:cs="Raleway"/>
          <w:sz w:val="24"/>
          <w:szCs w:val="24"/>
        </w:rPr>
        <w:t>Nursing Building</w:t>
      </w:r>
    </w:p>
    <w:p w14:paraId="00000017" w14:textId="77777777" w:rsidR="00BC27E7" w:rsidRDefault="00D535DE">
      <w:pPr>
        <w:rPr>
          <w:rFonts w:ascii="Raleway" w:eastAsia="Raleway" w:hAnsi="Raleway" w:cs="Raleway"/>
          <w:sz w:val="24"/>
          <w:szCs w:val="24"/>
        </w:rPr>
      </w:pPr>
      <w:r>
        <w:rPr>
          <w:rFonts w:ascii="Raleway" w:eastAsia="Raleway" w:hAnsi="Raleway" w:cs="Raleway"/>
          <w:sz w:val="24"/>
          <w:szCs w:val="24"/>
        </w:rPr>
        <w:t>Donor named the Honors College</w:t>
      </w:r>
    </w:p>
    <w:p w14:paraId="00000018" w14:textId="77777777" w:rsidR="00BC27E7" w:rsidRDefault="00D535DE">
      <w:pPr>
        <w:rPr>
          <w:rFonts w:ascii="Raleway" w:eastAsia="Raleway" w:hAnsi="Raleway" w:cs="Raleway"/>
          <w:sz w:val="24"/>
          <w:szCs w:val="24"/>
        </w:rPr>
      </w:pPr>
      <w:r>
        <w:rPr>
          <w:rFonts w:ascii="Raleway" w:eastAsia="Raleway" w:hAnsi="Raleway" w:cs="Raleway"/>
          <w:sz w:val="24"/>
          <w:szCs w:val="24"/>
        </w:rPr>
        <w:t>Start having colleges and buildings named</w:t>
      </w:r>
    </w:p>
    <w:p w14:paraId="00000019" w14:textId="77777777" w:rsidR="00BC27E7" w:rsidRDefault="00D535DE">
      <w:pPr>
        <w:rPr>
          <w:rFonts w:ascii="Raleway" w:eastAsia="Raleway" w:hAnsi="Raleway" w:cs="Raleway"/>
          <w:sz w:val="24"/>
          <w:szCs w:val="24"/>
        </w:rPr>
      </w:pPr>
      <w:r>
        <w:rPr>
          <w:rFonts w:ascii="Raleway" w:eastAsia="Raleway" w:hAnsi="Raleway" w:cs="Raleway"/>
          <w:sz w:val="24"/>
          <w:szCs w:val="24"/>
        </w:rPr>
        <w:t>People invested financially in the institution</w:t>
      </w:r>
    </w:p>
    <w:p w14:paraId="0000001A" w14:textId="77777777" w:rsidR="00BC27E7" w:rsidRDefault="00BC27E7">
      <w:pPr>
        <w:rPr>
          <w:rFonts w:ascii="Raleway" w:eastAsia="Raleway" w:hAnsi="Raleway" w:cs="Raleway"/>
          <w:sz w:val="24"/>
          <w:szCs w:val="24"/>
        </w:rPr>
      </w:pPr>
    </w:p>
    <w:p w14:paraId="0000001B" w14:textId="77777777" w:rsidR="00BC27E7" w:rsidRDefault="00D535DE">
      <w:pPr>
        <w:rPr>
          <w:rFonts w:ascii="Raleway" w:eastAsia="Raleway" w:hAnsi="Raleway" w:cs="Raleway"/>
          <w:sz w:val="24"/>
          <w:szCs w:val="24"/>
        </w:rPr>
      </w:pPr>
      <w:r>
        <w:rPr>
          <w:rFonts w:ascii="Raleway" w:eastAsia="Raleway" w:hAnsi="Raleway" w:cs="Raleway"/>
          <w:sz w:val="24"/>
          <w:szCs w:val="24"/>
        </w:rPr>
        <w:t>Two new doctorates</w:t>
      </w:r>
    </w:p>
    <w:p w14:paraId="0000001C" w14:textId="77777777" w:rsidR="00BC27E7" w:rsidRDefault="00D535DE">
      <w:pPr>
        <w:rPr>
          <w:rFonts w:ascii="Raleway" w:eastAsia="Raleway" w:hAnsi="Raleway" w:cs="Raleway"/>
          <w:sz w:val="24"/>
          <w:szCs w:val="24"/>
        </w:rPr>
      </w:pPr>
      <w:r>
        <w:rPr>
          <w:rFonts w:ascii="Raleway" w:eastAsia="Raleway" w:hAnsi="Raleway" w:cs="Raleway"/>
          <w:sz w:val="24"/>
          <w:szCs w:val="24"/>
        </w:rPr>
        <w:t xml:space="preserve">We had to modify our field </w:t>
      </w:r>
      <w:proofErr w:type="gramStart"/>
      <w:r>
        <w:rPr>
          <w:rFonts w:ascii="Raleway" w:eastAsia="Raleway" w:hAnsi="Raleway" w:cs="Raleway"/>
          <w:sz w:val="24"/>
          <w:szCs w:val="24"/>
        </w:rPr>
        <w:t>experiences</w:t>
      </w:r>
      <w:proofErr w:type="gramEnd"/>
      <w:r>
        <w:rPr>
          <w:rFonts w:ascii="Raleway" w:eastAsia="Raleway" w:hAnsi="Raleway" w:cs="Raleway"/>
          <w:sz w:val="24"/>
          <w:szCs w:val="24"/>
        </w:rPr>
        <w:t xml:space="preserve"> but it wasn’t what was best for our stud</w:t>
      </w:r>
      <w:r>
        <w:rPr>
          <w:rFonts w:ascii="Raleway" w:eastAsia="Raleway" w:hAnsi="Raleway" w:cs="Raleway"/>
          <w:sz w:val="24"/>
          <w:szCs w:val="24"/>
        </w:rPr>
        <w:t xml:space="preserve">ents. </w:t>
      </w:r>
    </w:p>
    <w:p w14:paraId="0000001D" w14:textId="77777777" w:rsidR="00BC27E7" w:rsidRDefault="00D535DE">
      <w:pPr>
        <w:rPr>
          <w:rFonts w:ascii="Raleway" w:eastAsia="Raleway" w:hAnsi="Raleway" w:cs="Raleway"/>
          <w:sz w:val="24"/>
          <w:szCs w:val="24"/>
        </w:rPr>
      </w:pPr>
      <w:r>
        <w:rPr>
          <w:rFonts w:ascii="Raleway" w:eastAsia="Raleway" w:hAnsi="Raleway" w:cs="Raleway"/>
          <w:sz w:val="24"/>
          <w:szCs w:val="24"/>
        </w:rPr>
        <w:t xml:space="preserve">We need to get back in schools. </w:t>
      </w:r>
    </w:p>
    <w:p w14:paraId="0000001E" w14:textId="77777777" w:rsidR="00BC27E7" w:rsidRDefault="00BC27E7">
      <w:pPr>
        <w:rPr>
          <w:rFonts w:ascii="Raleway" w:eastAsia="Raleway" w:hAnsi="Raleway" w:cs="Raleway"/>
          <w:sz w:val="24"/>
          <w:szCs w:val="24"/>
        </w:rPr>
      </w:pPr>
    </w:p>
    <w:p w14:paraId="0000001F" w14:textId="77777777" w:rsidR="00BC27E7" w:rsidRDefault="00D535DE">
      <w:pPr>
        <w:rPr>
          <w:rFonts w:ascii="Raleway" w:eastAsia="Raleway" w:hAnsi="Raleway" w:cs="Raleway"/>
          <w:sz w:val="24"/>
          <w:szCs w:val="24"/>
        </w:rPr>
      </w:pPr>
      <w:r>
        <w:rPr>
          <w:rFonts w:ascii="Raleway" w:eastAsia="Raleway" w:hAnsi="Raleway" w:cs="Raleway"/>
          <w:sz w:val="24"/>
          <w:szCs w:val="24"/>
        </w:rPr>
        <w:t>New master’s degree in instructional technology and design</w:t>
      </w:r>
    </w:p>
    <w:p w14:paraId="00000020" w14:textId="77777777" w:rsidR="00BC27E7" w:rsidRDefault="00BC27E7">
      <w:pPr>
        <w:rPr>
          <w:rFonts w:ascii="Raleway" w:eastAsia="Raleway" w:hAnsi="Raleway" w:cs="Raleway"/>
          <w:sz w:val="24"/>
          <w:szCs w:val="24"/>
        </w:rPr>
      </w:pPr>
    </w:p>
    <w:p w14:paraId="00000021" w14:textId="77777777" w:rsidR="00BC27E7" w:rsidRDefault="00D535DE">
      <w:pPr>
        <w:rPr>
          <w:rFonts w:ascii="Raleway" w:eastAsia="Raleway" w:hAnsi="Raleway" w:cs="Raleway"/>
          <w:sz w:val="24"/>
          <w:szCs w:val="24"/>
        </w:rPr>
      </w:pPr>
      <w:r>
        <w:rPr>
          <w:rFonts w:ascii="Raleway" w:eastAsia="Raleway" w:hAnsi="Raleway" w:cs="Raleway"/>
          <w:sz w:val="24"/>
          <w:szCs w:val="24"/>
        </w:rPr>
        <w:lastRenderedPageBreak/>
        <w:t>8 new faculty members this fall</w:t>
      </w:r>
    </w:p>
    <w:p w14:paraId="00000022" w14:textId="77777777" w:rsidR="00BC27E7" w:rsidRDefault="00BC27E7">
      <w:pPr>
        <w:rPr>
          <w:rFonts w:ascii="Raleway" w:eastAsia="Raleway" w:hAnsi="Raleway" w:cs="Raleway"/>
          <w:sz w:val="24"/>
          <w:szCs w:val="24"/>
        </w:rPr>
      </w:pPr>
    </w:p>
    <w:p w14:paraId="00000023" w14:textId="77777777" w:rsidR="00BC27E7" w:rsidRDefault="00D535DE">
      <w:pPr>
        <w:rPr>
          <w:rFonts w:ascii="Raleway" w:eastAsia="Raleway" w:hAnsi="Raleway" w:cs="Raleway"/>
          <w:sz w:val="24"/>
          <w:szCs w:val="24"/>
        </w:rPr>
      </w:pPr>
      <w:r>
        <w:rPr>
          <w:rFonts w:ascii="Raleway" w:eastAsia="Raleway" w:hAnsi="Raleway" w:cs="Raleway"/>
          <w:sz w:val="24"/>
          <w:szCs w:val="24"/>
        </w:rPr>
        <w:t>Earned CAEP accreditation</w:t>
      </w:r>
    </w:p>
    <w:p w14:paraId="00000024" w14:textId="77777777" w:rsidR="00BC27E7" w:rsidRDefault="00D535DE">
      <w:pPr>
        <w:rPr>
          <w:rFonts w:ascii="Raleway" w:eastAsia="Raleway" w:hAnsi="Raleway" w:cs="Raleway"/>
          <w:sz w:val="24"/>
          <w:szCs w:val="24"/>
        </w:rPr>
      </w:pPr>
      <w:r>
        <w:rPr>
          <w:rFonts w:ascii="Raleway" w:eastAsia="Raleway" w:hAnsi="Raleway" w:cs="Raleway"/>
          <w:sz w:val="24"/>
          <w:szCs w:val="24"/>
        </w:rPr>
        <w:t>We can get back to what we love, being in schools working with children and administrators</w:t>
      </w:r>
    </w:p>
    <w:p w14:paraId="00000025" w14:textId="77777777" w:rsidR="00BC27E7" w:rsidRDefault="00BC27E7">
      <w:pPr>
        <w:rPr>
          <w:rFonts w:ascii="Raleway" w:eastAsia="Raleway" w:hAnsi="Raleway" w:cs="Raleway"/>
          <w:sz w:val="24"/>
          <w:szCs w:val="24"/>
        </w:rPr>
      </w:pPr>
    </w:p>
    <w:p w14:paraId="00000026" w14:textId="77777777" w:rsidR="00BC27E7" w:rsidRDefault="00D535DE">
      <w:pPr>
        <w:rPr>
          <w:rFonts w:ascii="Raleway" w:eastAsia="Raleway" w:hAnsi="Raleway" w:cs="Raleway"/>
          <w:sz w:val="24"/>
          <w:szCs w:val="24"/>
        </w:rPr>
      </w:pPr>
      <w:r>
        <w:rPr>
          <w:rFonts w:ascii="Raleway" w:eastAsia="Raleway" w:hAnsi="Raleway" w:cs="Raleway"/>
          <w:sz w:val="24"/>
          <w:szCs w:val="24"/>
        </w:rPr>
        <w:t>Barksdale Institute reviewing our EPP</w:t>
      </w:r>
    </w:p>
    <w:p w14:paraId="00000027" w14:textId="77777777" w:rsidR="00BC27E7" w:rsidRDefault="00D535DE">
      <w:pPr>
        <w:rPr>
          <w:rFonts w:ascii="Raleway" w:eastAsia="Raleway" w:hAnsi="Raleway" w:cs="Raleway"/>
          <w:sz w:val="24"/>
          <w:szCs w:val="24"/>
        </w:rPr>
      </w:pPr>
      <w:r>
        <w:rPr>
          <w:rFonts w:ascii="Raleway" w:eastAsia="Raleway" w:hAnsi="Raleway" w:cs="Raleway"/>
          <w:sz w:val="24"/>
          <w:szCs w:val="24"/>
        </w:rPr>
        <w:t>26 Ed Prep programs in the state</w:t>
      </w:r>
    </w:p>
    <w:p w14:paraId="00000028" w14:textId="77777777" w:rsidR="00BC27E7" w:rsidRDefault="00BC27E7">
      <w:pPr>
        <w:rPr>
          <w:rFonts w:ascii="Raleway" w:eastAsia="Raleway" w:hAnsi="Raleway" w:cs="Raleway"/>
          <w:sz w:val="24"/>
          <w:szCs w:val="24"/>
        </w:rPr>
      </w:pPr>
    </w:p>
    <w:p w14:paraId="00000029" w14:textId="77777777" w:rsidR="00BC27E7" w:rsidRDefault="00D535DE">
      <w:pPr>
        <w:rPr>
          <w:rFonts w:ascii="Raleway" w:eastAsia="Raleway" w:hAnsi="Raleway" w:cs="Raleway"/>
          <w:sz w:val="24"/>
          <w:szCs w:val="24"/>
        </w:rPr>
      </w:pPr>
      <w:r>
        <w:rPr>
          <w:rFonts w:ascii="Raleway" w:eastAsia="Raleway" w:hAnsi="Raleway" w:cs="Raleway"/>
          <w:sz w:val="24"/>
          <w:szCs w:val="24"/>
        </w:rPr>
        <w:t>Exploring international partnerships</w:t>
      </w:r>
    </w:p>
    <w:p w14:paraId="0000002A" w14:textId="77777777" w:rsidR="00BC27E7" w:rsidRDefault="00D535DE">
      <w:pPr>
        <w:rPr>
          <w:rFonts w:ascii="Raleway" w:eastAsia="Raleway" w:hAnsi="Raleway" w:cs="Raleway"/>
          <w:sz w:val="24"/>
          <w:szCs w:val="24"/>
        </w:rPr>
      </w:pPr>
      <w:r>
        <w:rPr>
          <w:rFonts w:ascii="Raleway" w:eastAsia="Raleway" w:hAnsi="Raleway" w:cs="Raleway"/>
          <w:sz w:val="24"/>
          <w:szCs w:val="24"/>
        </w:rPr>
        <w:t>Grow your own programs</w:t>
      </w:r>
    </w:p>
    <w:p w14:paraId="0000002B" w14:textId="77777777" w:rsidR="00BC27E7" w:rsidRDefault="00D535DE">
      <w:pPr>
        <w:rPr>
          <w:rFonts w:ascii="Raleway" w:eastAsia="Raleway" w:hAnsi="Raleway" w:cs="Raleway"/>
          <w:sz w:val="24"/>
          <w:szCs w:val="24"/>
        </w:rPr>
      </w:pPr>
      <w:r>
        <w:rPr>
          <w:rFonts w:ascii="Raleway" w:eastAsia="Raleway" w:hAnsi="Raleway" w:cs="Raleway"/>
          <w:sz w:val="24"/>
          <w:szCs w:val="24"/>
        </w:rPr>
        <w:t>Teacher shortage in our state</w:t>
      </w:r>
    </w:p>
    <w:p w14:paraId="0000002C" w14:textId="77777777" w:rsidR="00BC27E7" w:rsidRDefault="00BC27E7">
      <w:pPr>
        <w:rPr>
          <w:rFonts w:ascii="Raleway" w:eastAsia="Raleway" w:hAnsi="Raleway" w:cs="Raleway"/>
          <w:sz w:val="24"/>
          <w:szCs w:val="24"/>
        </w:rPr>
      </w:pPr>
    </w:p>
    <w:p w14:paraId="0000002D" w14:textId="77777777" w:rsidR="00BC27E7" w:rsidRDefault="00D535DE">
      <w:pPr>
        <w:rPr>
          <w:rFonts w:ascii="Raleway" w:eastAsia="Raleway" w:hAnsi="Raleway" w:cs="Raleway"/>
          <w:sz w:val="24"/>
          <w:szCs w:val="24"/>
        </w:rPr>
      </w:pPr>
      <w:r>
        <w:rPr>
          <w:rFonts w:ascii="Raleway" w:eastAsia="Raleway" w:hAnsi="Raleway" w:cs="Raleway"/>
          <w:sz w:val="24"/>
          <w:szCs w:val="24"/>
        </w:rPr>
        <w:t>P</w:t>
      </w:r>
      <w:r>
        <w:rPr>
          <w:rFonts w:ascii="Raleway" w:eastAsia="Raleway" w:hAnsi="Raleway" w:cs="Raleway"/>
          <w:sz w:val="24"/>
          <w:szCs w:val="24"/>
        </w:rPr>
        <w:t xml:space="preserve">-12 </w:t>
      </w:r>
      <w:proofErr w:type="spellStart"/>
      <w:r>
        <w:rPr>
          <w:rFonts w:ascii="Raleway" w:eastAsia="Raleway" w:hAnsi="Raleway" w:cs="Raleway"/>
          <w:sz w:val="24"/>
          <w:szCs w:val="24"/>
        </w:rPr>
        <w:t>oartners</w:t>
      </w:r>
      <w:proofErr w:type="spellEnd"/>
      <w:r>
        <w:rPr>
          <w:rFonts w:ascii="Raleway" w:eastAsia="Raleway" w:hAnsi="Raleway" w:cs="Raleway"/>
          <w:sz w:val="24"/>
          <w:szCs w:val="24"/>
        </w:rPr>
        <w:t xml:space="preserve"> and faculty met in small groups to discuss field experiences, curriculum, needs, assessments, etc. </w:t>
      </w:r>
    </w:p>
    <w:p w14:paraId="0000002E" w14:textId="77777777" w:rsidR="00BC27E7" w:rsidRDefault="00BC27E7">
      <w:pPr>
        <w:rPr>
          <w:rFonts w:ascii="Raleway" w:eastAsia="Raleway" w:hAnsi="Raleway" w:cs="Raleway"/>
          <w:sz w:val="24"/>
          <w:szCs w:val="24"/>
        </w:rPr>
      </w:pPr>
    </w:p>
    <w:p w14:paraId="0000002F" w14:textId="77777777" w:rsidR="00BC27E7" w:rsidRDefault="00BC27E7">
      <w:pPr>
        <w:rPr>
          <w:rFonts w:ascii="Raleway" w:eastAsia="Raleway" w:hAnsi="Raleway" w:cs="Raleway"/>
          <w:sz w:val="24"/>
          <w:szCs w:val="24"/>
        </w:rPr>
      </w:pPr>
    </w:p>
    <w:p w14:paraId="00000030" w14:textId="77777777" w:rsidR="00BC27E7" w:rsidRDefault="00BC27E7">
      <w:pPr>
        <w:rPr>
          <w:rFonts w:ascii="Raleway" w:eastAsia="Raleway" w:hAnsi="Raleway" w:cs="Raleway"/>
          <w:sz w:val="24"/>
          <w:szCs w:val="24"/>
        </w:rPr>
      </w:pPr>
    </w:p>
    <w:p w14:paraId="00000031" w14:textId="77777777" w:rsidR="00BC27E7" w:rsidRDefault="00BC27E7">
      <w:pPr>
        <w:rPr>
          <w:rFonts w:ascii="Raleway" w:eastAsia="Raleway" w:hAnsi="Raleway" w:cs="Raleway"/>
          <w:sz w:val="24"/>
          <w:szCs w:val="24"/>
        </w:rPr>
      </w:pPr>
    </w:p>
    <w:p w14:paraId="00000032" w14:textId="77777777" w:rsidR="00BC27E7" w:rsidRDefault="00BC27E7">
      <w:pPr>
        <w:rPr>
          <w:rFonts w:ascii="Raleway" w:eastAsia="Raleway" w:hAnsi="Raleway" w:cs="Raleway"/>
          <w:sz w:val="24"/>
          <w:szCs w:val="24"/>
        </w:rPr>
      </w:pPr>
    </w:p>
    <w:p w14:paraId="00000033" w14:textId="77777777" w:rsidR="00BC27E7" w:rsidRDefault="00BC27E7">
      <w:pPr>
        <w:rPr>
          <w:rFonts w:ascii="Raleway" w:eastAsia="Raleway" w:hAnsi="Raleway" w:cs="Raleway"/>
          <w:sz w:val="24"/>
          <w:szCs w:val="24"/>
        </w:rPr>
      </w:pPr>
    </w:p>
    <w:p w14:paraId="00000034" w14:textId="77777777" w:rsidR="00BC27E7" w:rsidRDefault="00BC27E7">
      <w:pPr>
        <w:rPr>
          <w:rFonts w:ascii="Raleway" w:eastAsia="Raleway" w:hAnsi="Raleway" w:cs="Raleway"/>
          <w:sz w:val="24"/>
          <w:szCs w:val="24"/>
        </w:rPr>
      </w:pPr>
    </w:p>
    <w:p w14:paraId="00000035" w14:textId="77777777" w:rsidR="00BC27E7" w:rsidRDefault="00BC27E7">
      <w:pPr>
        <w:rPr>
          <w:rFonts w:ascii="Raleway" w:eastAsia="Raleway" w:hAnsi="Raleway" w:cs="Raleway"/>
          <w:sz w:val="24"/>
          <w:szCs w:val="24"/>
        </w:rPr>
      </w:pPr>
    </w:p>
    <w:p w14:paraId="00000036" w14:textId="77777777" w:rsidR="00BC27E7" w:rsidRDefault="00BC27E7">
      <w:pPr>
        <w:rPr>
          <w:rFonts w:ascii="Raleway" w:eastAsia="Raleway" w:hAnsi="Raleway" w:cs="Raleway"/>
          <w:sz w:val="24"/>
          <w:szCs w:val="24"/>
        </w:rPr>
      </w:pPr>
    </w:p>
    <w:p w14:paraId="00000037" w14:textId="77777777" w:rsidR="00BC27E7" w:rsidRDefault="00BC27E7">
      <w:pPr>
        <w:rPr>
          <w:rFonts w:ascii="Raleway" w:eastAsia="Raleway" w:hAnsi="Raleway" w:cs="Raleway"/>
          <w:sz w:val="24"/>
          <w:szCs w:val="24"/>
        </w:rPr>
      </w:pPr>
    </w:p>
    <w:p w14:paraId="00000038" w14:textId="77777777" w:rsidR="00BC27E7" w:rsidRDefault="00BC27E7">
      <w:pPr>
        <w:rPr>
          <w:rFonts w:ascii="Raleway" w:eastAsia="Raleway" w:hAnsi="Raleway" w:cs="Raleway"/>
          <w:sz w:val="24"/>
          <w:szCs w:val="24"/>
        </w:rPr>
      </w:pPr>
    </w:p>
    <w:p w14:paraId="00000039" w14:textId="77777777" w:rsidR="00BC27E7" w:rsidRDefault="00BC27E7">
      <w:pPr>
        <w:rPr>
          <w:rFonts w:ascii="Raleway" w:eastAsia="Raleway" w:hAnsi="Raleway" w:cs="Raleway"/>
          <w:sz w:val="24"/>
          <w:szCs w:val="24"/>
        </w:rPr>
      </w:pPr>
    </w:p>
    <w:p w14:paraId="0000003A" w14:textId="77777777" w:rsidR="00BC27E7" w:rsidRDefault="00BC27E7">
      <w:pPr>
        <w:rPr>
          <w:rFonts w:ascii="Raleway" w:eastAsia="Raleway" w:hAnsi="Raleway" w:cs="Raleway"/>
          <w:sz w:val="24"/>
          <w:szCs w:val="24"/>
        </w:rPr>
      </w:pPr>
    </w:p>
    <w:p w14:paraId="0000003B" w14:textId="77777777" w:rsidR="00BC27E7" w:rsidRDefault="00BC27E7"/>
    <w:sectPr w:rsidR="00BC27E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7E7"/>
    <w:rsid w:val="00BC27E7"/>
    <w:rsid w:val="00D5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A2C76C74-CF8D-6641-B9A9-3F266AFE6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Lorie Johnson</cp:lastModifiedBy>
  <cp:revision>2</cp:revision>
  <dcterms:created xsi:type="dcterms:W3CDTF">2022-04-06T00:00:00Z</dcterms:created>
  <dcterms:modified xsi:type="dcterms:W3CDTF">2022-04-06T00:00:00Z</dcterms:modified>
</cp:coreProperties>
</file>